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5B8F" w14:textId="77777777" w:rsidR="009A7717" w:rsidRDefault="009A7717" w:rsidP="009A7717">
      <w:pPr>
        <w:spacing w:line="240" w:lineRule="auto"/>
        <w:rPr>
          <w:b/>
          <w:bCs/>
        </w:rPr>
      </w:pPr>
      <w:r>
        <w:rPr>
          <w:noProof/>
        </w:rPr>
        <w:drawing>
          <wp:anchor distT="0" distB="0" distL="114300" distR="114300" simplePos="0" relativeHeight="251659264" behindDoc="0" locked="0" layoutInCell="1" allowOverlap="1" wp14:anchorId="757BABCA" wp14:editId="421D8CD0">
            <wp:simplePos x="0" y="0"/>
            <wp:positionH relativeFrom="page">
              <wp:posOffset>-9525</wp:posOffset>
            </wp:positionH>
            <wp:positionV relativeFrom="page">
              <wp:align>top</wp:align>
            </wp:positionV>
            <wp:extent cx="7770303" cy="1447409"/>
            <wp:effectExtent l="0" t="0" r="2540" b="635"/>
            <wp:wrapSquare wrapText="bothSides"/>
            <wp:docPr id="2078697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97793"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770303" cy="14474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F21ED1" w14:textId="77777777" w:rsidR="009A7717" w:rsidRDefault="009A7717" w:rsidP="009A7717">
      <w:pPr>
        <w:spacing w:line="240" w:lineRule="auto"/>
        <w:contextualSpacing/>
        <w:rPr>
          <w:rFonts w:ascii="Raleway" w:eastAsia="Calibri" w:hAnsi="Raleway" w:cstheme="minorHAnsi"/>
          <w:b/>
        </w:rPr>
      </w:pPr>
    </w:p>
    <w:p w14:paraId="6FA2D1D9" w14:textId="4571C7EC" w:rsidR="009A7717" w:rsidRPr="00CE0E86" w:rsidRDefault="009A7717" w:rsidP="009A7717">
      <w:pPr>
        <w:spacing w:line="240" w:lineRule="auto"/>
        <w:contextualSpacing/>
        <w:rPr>
          <w:rFonts w:ascii="Raleway" w:eastAsia="Calibri" w:hAnsi="Raleway" w:cstheme="minorHAnsi"/>
          <w:b/>
          <w:sz w:val="28"/>
          <w:szCs w:val="28"/>
        </w:rPr>
      </w:pPr>
      <w:r w:rsidRPr="00CE0E86">
        <w:rPr>
          <w:rFonts w:ascii="Raleway" w:eastAsia="Calibri" w:hAnsi="Raleway" w:cstheme="minorHAnsi"/>
          <w:b/>
          <w:sz w:val="28"/>
          <w:szCs w:val="28"/>
        </w:rPr>
        <w:t>Template Memo/FAQ for Property Managers</w:t>
      </w:r>
    </w:p>
    <w:p w14:paraId="210475F8" w14:textId="519483F7" w:rsidR="00E57185" w:rsidRDefault="00E57185" w:rsidP="009A7717">
      <w:pPr>
        <w:spacing w:line="240" w:lineRule="auto"/>
        <w:rPr>
          <w:rFonts w:eastAsia="Calibri"/>
        </w:rPr>
      </w:pPr>
    </w:p>
    <w:p w14:paraId="123EEFE5" w14:textId="68BD3512" w:rsidR="008D3E5B" w:rsidRDefault="008D3E5B" w:rsidP="009A7717">
      <w:pPr>
        <w:spacing w:line="240" w:lineRule="auto"/>
        <w:rPr>
          <w:rFonts w:ascii="Raleway" w:eastAsia="Calibri" w:hAnsi="Raleway"/>
          <w:i/>
          <w:iCs/>
        </w:rPr>
      </w:pPr>
      <w:r w:rsidRPr="009A7717">
        <w:rPr>
          <w:rFonts w:ascii="Raleway" w:eastAsia="Calibri" w:hAnsi="Raleway"/>
          <w:i/>
          <w:iCs/>
        </w:rPr>
        <w:t xml:space="preserve">This document has been created to provide Property Managers with information and text they can </w:t>
      </w:r>
      <w:r w:rsidR="00CE0E86">
        <w:rPr>
          <w:rFonts w:ascii="Raleway" w:eastAsia="Calibri" w:hAnsi="Raleway"/>
          <w:i/>
          <w:iCs/>
        </w:rPr>
        <w:t xml:space="preserve">customize and </w:t>
      </w:r>
      <w:r w:rsidRPr="009A7717">
        <w:rPr>
          <w:rFonts w:ascii="Raleway" w:eastAsia="Calibri" w:hAnsi="Raleway"/>
          <w:i/>
          <w:iCs/>
        </w:rPr>
        <w:t>use to explain to tenants the reasons behind the landscape changes and some aspects of what the new landscape will include.</w:t>
      </w:r>
      <w:r w:rsidR="007A4CB7" w:rsidRPr="009A7717">
        <w:rPr>
          <w:rFonts w:ascii="Raleway" w:eastAsia="Calibri" w:hAnsi="Raleway"/>
          <w:i/>
          <w:iCs/>
        </w:rPr>
        <w:t xml:space="preserve"> Feel free to adapt this to meet the needs of your landscape </w:t>
      </w:r>
      <w:r w:rsidR="00C77844">
        <w:rPr>
          <w:rFonts w:ascii="Raleway" w:eastAsia="Calibri" w:hAnsi="Raleway"/>
          <w:i/>
          <w:iCs/>
        </w:rPr>
        <w:t>transformation</w:t>
      </w:r>
      <w:r w:rsidR="007A4CB7" w:rsidRPr="009A7717">
        <w:rPr>
          <w:rFonts w:ascii="Raleway" w:eastAsia="Calibri" w:hAnsi="Raleway"/>
          <w:i/>
          <w:iCs/>
        </w:rPr>
        <w:t>.</w:t>
      </w:r>
    </w:p>
    <w:p w14:paraId="4F9BED81" w14:textId="77777777" w:rsidR="009200C3" w:rsidRDefault="009200C3" w:rsidP="009A7717">
      <w:pPr>
        <w:spacing w:line="240" w:lineRule="auto"/>
        <w:rPr>
          <w:rFonts w:ascii="Raleway" w:eastAsia="Calibri" w:hAnsi="Raleway"/>
          <w:i/>
          <w:iCs/>
        </w:rPr>
      </w:pPr>
    </w:p>
    <w:p w14:paraId="306E666A" w14:textId="752FD99A" w:rsidR="009200C3" w:rsidRPr="009A7717" w:rsidRDefault="009200C3" w:rsidP="009A7717">
      <w:pPr>
        <w:spacing w:line="240" w:lineRule="auto"/>
        <w:rPr>
          <w:rFonts w:ascii="Raleway" w:eastAsia="Calibri" w:hAnsi="Raleway"/>
          <w:i/>
          <w:iCs/>
        </w:rPr>
      </w:pPr>
      <w:r>
        <w:rPr>
          <w:rFonts w:ascii="Raleway" w:eastAsia="Calibri" w:hAnsi="Raleway"/>
          <w:i/>
          <w:iCs/>
        </w:rPr>
        <w:t>Consider including photos at the end of the memo of the plants that will be included in the new landscape design. Also</w:t>
      </w:r>
      <w:r w:rsidR="00D86319">
        <w:rPr>
          <w:rFonts w:ascii="Raleway" w:eastAsia="Calibri" w:hAnsi="Raleway"/>
          <w:i/>
          <w:iCs/>
        </w:rPr>
        <w:t>,</w:t>
      </w:r>
      <w:r>
        <w:rPr>
          <w:rFonts w:ascii="Raleway" w:eastAsia="Calibri" w:hAnsi="Raleway"/>
          <w:i/>
          <w:iCs/>
        </w:rPr>
        <w:t xml:space="preserve"> consider adding a timeline/schedule of how the work will proceed.</w:t>
      </w:r>
    </w:p>
    <w:p w14:paraId="2B561AE3" w14:textId="313C42C6" w:rsidR="00E57185" w:rsidRDefault="00E57185" w:rsidP="009A7717">
      <w:pPr>
        <w:spacing w:line="240" w:lineRule="auto"/>
        <w:rPr>
          <w:rFonts w:ascii="Raleway" w:eastAsia="Calibri" w:hAnsi="Raleway"/>
        </w:rPr>
      </w:pPr>
    </w:p>
    <w:p w14:paraId="485A8487" w14:textId="77777777" w:rsidR="002B544B" w:rsidRPr="006649F9" w:rsidRDefault="009C4256" w:rsidP="002B544B">
      <w:r>
        <w:rPr>
          <w:noProof/>
        </w:rPr>
        <w:pict w14:anchorId="7B034AD3">
          <v:rect id="_x0000_i1026" alt="" style="width:468pt;height:.05pt;mso-width-percent:0;mso-height-percent:0;mso-width-percent:0;mso-height-percent:0" o:hralign="center" o:hrstd="t" o:hr="t" fillcolor="#a0a0a0" stroked="f"/>
        </w:pict>
      </w:r>
    </w:p>
    <w:p w14:paraId="17195764" w14:textId="77777777" w:rsidR="001047F8" w:rsidRPr="009A7717" w:rsidRDefault="001047F8" w:rsidP="009A7717">
      <w:pPr>
        <w:spacing w:line="240" w:lineRule="auto"/>
        <w:rPr>
          <w:rFonts w:ascii="Raleway" w:eastAsia="Calibri" w:hAnsi="Raleway"/>
        </w:rPr>
      </w:pPr>
    </w:p>
    <w:p w14:paraId="39090D32" w14:textId="77777777" w:rsidR="00B22C05" w:rsidRDefault="00B22C05" w:rsidP="00B22C05">
      <w:pPr>
        <w:spacing w:line="240" w:lineRule="auto"/>
        <w:rPr>
          <w:rFonts w:ascii="Raleway" w:eastAsia="Calibri" w:hAnsi="Raleway"/>
        </w:rPr>
      </w:pPr>
      <w:r w:rsidRPr="00B22C05">
        <w:rPr>
          <w:rFonts w:ascii="Raleway" w:eastAsia="Calibri" w:hAnsi="Raleway"/>
          <w:b/>
          <w:bCs/>
        </w:rPr>
        <w:t xml:space="preserve">To: </w:t>
      </w:r>
      <w:r w:rsidRPr="00B22C05">
        <w:rPr>
          <w:rFonts w:ascii="Raleway" w:eastAsia="Calibri" w:hAnsi="Raleway"/>
        </w:rPr>
        <w:t>All Residents</w:t>
      </w:r>
    </w:p>
    <w:p w14:paraId="68CD3269" w14:textId="2B4C0517" w:rsidR="00B22C05" w:rsidRPr="00B22C05" w:rsidRDefault="00B22C05" w:rsidP="00B22C05">
      <w:pPr>
        <w:spacing w:line="240" w:lineRule="auto"/>
        <w:rPr>
          <w:rFonts w:ascii="Raleway" w:eastAsia="Calibri" w:hAnsi="Raleway"/>
          <w:b/>
        </w:rPr>
      </w:pPr>
      <w:r w:rsidRPr="00B22C05">
        <w:rPr>
          <w:rFonts w:ascii="Raleway" w:eastAsia="Calibri" w:hAnsi="Raleway"/>
          <w:b/>
          <w:bCs/>
        </w:rPr>
        <w:t xml:space="preserve">From: </w:t>
      </w:r>
      <w:r w:rsidRPr="00B22C05">
        <w:rPr>
          <w:rFonts w:ascii="Raleway" w:eastAsia="Calibri" w:hAnsi="Raleway"/>
          <w:highlight w:val="yellow"/>
        </w:rPr>
        <w:t>[Insert Property Management Name]</w:t>
      </w:r>
      <w:r w:rsidRPr="00B22C05">
        <w:rPr>
          <w:rFonts w:ascii="Raleway" w:eastAsia="Calibri" w:hAnsi="Raleway"/>
          <w:b/>
        </w:rPr>
        <w:br/>
      </w:r>
      <w:r w:rsidRPr="00B22C05">
        <w:rPr>
          <w:rFonts w:ascii="Raleway" w:eastAsia="Calibri" w:hAnsi="Raleway"/>
          <w:b/>
          <w:bCs/>
        </w:rPr>
        <w:t xml:space="preserve">Subject: </w:t>
      </w:r>
      <w:r w:rsidRPr="00B22C05">
        <w:rPr>
          <w:rFonts w:ascii="Raleway" w:eastAsia="Calibri" w:hAnsi="Raleway"/>
        </w:rPr>
        <w:t>Upcoming Landscape Improvements Around the Community</w:t>
      </w:r>
    </w:p>
    <w:p w14:paraId="341EDF0B" w14:textId="77777777" w:rsidR="00B22C05" w:rsidRDefault="00B22C05" w:rsidP="00B22C05">
      <w:pPr>
        <w:spacing w:line="240" w:lineRule="auto"/>
        <w:rPr>
          <w:rFonts w:ascii="Raleway" w:eastAsia="Calibri" w:hAnsi="Raleway"/>
          <w:b/>
          <w:bCs/>
        </w:rPr>
      </w:pPr>
    </w:p>
    <w:p w14:paraId="2313CE12" w14:textId="1E6C199A" w:rsidR="00B22C05" w:rsidRPr="00B22C05" w:rsidRDefault="00B22C05" w:rsidP="00B22C05">
      <w:pPr>
        <w:spacing w:line="240" w:lineRule="auto"/>
        <w:rPr>
          <w:rFonts w:ascii="Raleway" w:eastAsia="Calibri" w:hAnsi="Raleway"/>
          <w:b/>
        </w:rPr>
      </w:pPr>
      <w:r w:rsidRPr="00B22C05">
        <w:rPr>
          <w:rFonts w:ascii="Raleway" w:eastAsia="Calibri" w:hAnsi="Raleway"/>
          <w:b/>
          <w:bCs/>
        </w:rPr>
        <w:t>Dear Residents,</w:t>
      </w:r>
    </w:p>
    <w:p w14:paraId="0BF1DD01" w14:textId="77777777" w:rsidR="003874A9" w:rsidRPr="009A7717" w:rsidRDefault="003874A9" w:rsidP="009A7717">
      <w:pPr>
        <w:spacing w:line="240" w:lineRule="auto"/>
        <w:rPr>
          <w:rFonts w:ascii="Raleway" w:eastAsia="Calibri" w:hAnsi="Raleway"/>
          <w:b/>
        </w:rPr>
      </w:pPr>
    </w:p>
    <w:p w14:paraId="56D318EA" w14:textId="3F467333" w:rsidR="003874A9" w:rsidRPr="002074B7" w:rsidRDefault="002074B7" w:rsidP="009A7717">
      <w:pPr>
        <w:spacing w:line="240" w:lineRule="auto"/>
        <w:rPr>
          <w:rFonts w:ascii="Raleway" w:eastAsia="Calibri" w:hAnsi="Raleway"/>
          <w:b/>
          <w:bCs/>
        </w:rPr>
      </w:pPr>
      <w:r w:rsidRPr="002074B7">
        <w:rPr>
          <w:rFonts w:ascii="Raleway" w:eastAsia="Calibri" w:hAnsi="Raleway"/>
          <w:b/>
          <w:bCs/>
        </w:rPr>
        <w:t>We</w:t>
      </w:r>
      <w:r w:rsidR="00EE6A20">
        <w:rPr>
          <w:rFonts w:ascii="Raleway" w:eastAsia="Calibri" w:hAnsi="Raleway"/>
          <w:b/>
          <w:bCs/>
        </w:rPr>
        <w:t xml:space="preserve"> Are</w:t>
      </w:r>
      <w:r w:rsidRPr="002074B7">
        <w:rPr>
          <w:rFonts w:ascii="Raleway" w:eastAsia="Calibri" w:hAnsi="Raleway"/>
          <w:b/>
          <w:bCs/>
        </w:rPr>
        <w:t xml:space="preserve"> Making a Change — For the Better</w:t>
      </w:r>
    </w:p>
    <w:p w14:paraId="6F8089E0" w14:textId="77777777" w:rsidR="002074B7" w:rsidRPr="009A7717" w:rsidRDefault="002074B7" w:rsidP="009A7717">
      <w:pPr>
        <w:spacing w:line="240" w:lineRule="auto"/>
        <w:rPr>
          <w:rFonts w:ascii="Raleway" w:eastAsia="Calibri" w:hAnsi="Raleway"/>
        </w:rPr>
      </w:pPr>
    </w:p>
    <w:p w14:paraId="1A20F2F4" w14:textId="54E9EA8F" w:rsidR="00E57185" w:rsidRPr="00280AF7" w:rsidRDefault="00E57185" w:rsidP="009A7717">
      <w:pPr>
        <w:spacing w:line="240" w:lineRule="auto"/>
        <w:rPr>
          <w:rFonts w:ascii="Raleway" w:eastAsia="Calibri" w:hAnsi="Raleway"/>
        </w:rPr>
      </w:pPr>
      <w:r w:rsidRPr="00280AF7">
        <w:rPr>
          <w:rFonts w:ascii="Raleway" w:eastAsia="Calibri" w:hAnsi="Raleway"/>
        </w:rPr>
        <w:t>You’re going to be seeing some changes – good ones – around the complex.</w:t>
      </w:r>
    </w:p>
    <w:p w14:paraId="01F80C06" w14:textId="77777777" w:rsidR="00E57185" w:rsidRPr="00280AF7" w:rsidRDefault="00E57185" w:rsidP="009A7717">
      <w:pPr>
        <w:spacing w:line="240" w:lineRule="auto"/>
        <w:rPr>
          <w:rFonts w:ascii="Raleway" w:eastAsia="Calibri" w:hAnsi="Raleway"/>
        </w:rPr>
      </w:pPr>
    </w:p>
    <w:p w14:paraId="128155B2" w14:textId="75A3C85C" w:rsidR="00E57185" w:rsidRPr="00280AF7" w:rsidRDefault="00E57185" w:rsidP="009A7717">
      <w:pPr>
        <w:spacing w:line="240" w:lineRule="auto"/>
        <w:rPr>
          <w:rFonts w:ascii="Raleway" w:eastAsia="Calibri" w:hAnsi="Raleway"/>
        </w:rPr>
      </w:pPr>
      <w:r w:rsidRPr="00280AF7">
        <w:rPr>
          <w:rFonts w:ascii="Raleway" w:eastAsia="Calibri" w:hAnsi="Raleway"/>
        </w:rPr>
        <w:t>We’re going to remove areas of lawn that serve no purpose and replace them with beautiful, low-water</w:t>
      </w:r>
      <w:r w:rsidR="007507A8">
        <w:rPr>
          <w:rFonts w:ascii="Raleway" w:eastAsia="Calibri" w:hAnsi="Raleway"/>
        </w:rPr>
        <w:t>-</w:t>
      </w:r>
      <w:r w:rsidRPr="00280AF7">
        <w:rPr>
          <w:rFonts w:ascii="Raleway" w:eastAsia="Calibri" w:hAnsi="Raleway"/>
        </w:rPr>
        <w:t xml:space="preserve">use landscapes filled with native and </w:t>
      </w:r>
      <w:r w:rsidR="00B727EB">
        <w:rPr>
          <w:rFonts w:ascii="Raleway" w:eastAsia="Calibri" w:hAnsi="Raleway"/>
        </w:rPr>
        <w:t>water-wise</w:t>
      </w:r>
      <w:r w:rsidRPr="00280AF7">
        <w:rPr>
          <w:rFonts w:ascii="Raleway" w:eastAsia="Calibri" w:hAnsi="Raleway"/>
        </w:rPr>
        <w:t xml:space="preserve"> plants. </w:t>
      </w:r>
    </w:p>
    <w:p w14:paraId="7DA7A209" w14:textId="77777777" w:rsidR="00E57185" w:rsidRPr="00280AF7" w:rsidRDefault="00E57185" w:rsidP="009A7717">
      <w:pPr>
        <w:spacing w:line="240" w:lineRule="auto"/>
        <w:rPr>
          <w:rFonts w:ascii="Raleway" w:eastAsia="Calibri" w:hAnsi="Raleway"/>
        </w:rPr>
      </w:pPr>
    </w:p>
    <w:p w14:paraId="56AFDE23" w14:textId="3B49B7AC" w:rsidR="00E57185" w:rsidRPr="00280AF7" w:rsidRDefault="00E57185" w:rsidP="009A7717">
      <w:pPr>
        <w:spacing w:line="240" w:lineRule="auto"/>
        <w:rPr>
          <w:rFonts w:ascii="Raleway" w:eastAsia="Calibri" w:hAnsi="Raleway"/>
        </w:rPr>
      </w:pPr>
      <w:r w:rsidRPr="001047F8">
        <w:rPr>
          <w:rFonts w:ascii="Raleway" w:eastAsia="Calibri" w:hAnsi="Raleway"/>
          <w:b/>
          <w:bCs/>
        </w:rPr>
        <w:t>The result</w:t>
      </w:r>
      <w:r w:rsidR="001047F8">
        <w:rPr>
          <w:rFonts w:ascii="Raleway" w:eastAsia="Calibri" w:hAnsi="Raleway"/>
          <w:b/>
          <w:bCs/>
        </w:rPr>
        <w:t>?</w:t>
      </w:r>
      <w:r w:rsidRPr="00280AF7">
        <w:rPr>
          <w:rFonts w:ascii="Raleway" w:eastAsia="Calibri" w:hAnsi="Raleway"/>
        </w:rPr>
        <w:t xml:space="preserve"> More beauty, more shade, more </w:t>
      </w:r>
      <w:r w:rsidR="00BF0E09" w:rsidRPr="00280AF7">
        <w:rPr>
          <w:rFonts w:ascii="Raleway" w:eastAsia="Calibri" w:hAnsi="Raleway"/>
        </w:rPr>
        <w:t>shelter and food</w:t>
      </w:r>
      <w:r w:rsidRPr="00280AF7">
        <w:rPr>
          <w:rFonts w:ascii="Raleway" w:eastAsia="Calibri" w:hAnsi="Raleway"/>
        </w:rPr>
        <w:t xml:space="preserve"> for native species, like butterflies and birds, and less water wasted.</w:t>
      </w:r>
    </w:p>
    <w:p w14:paraId="4D73A486" w14:textId="77777777" w:rsidR="00E57185" w:rsidRDefault="00E57185" w:rsidP="009A7717">
      <w:pPr>
        <w:spacing w:line="240" w:lineRule="auto"/>
        <w:rPr>
          <w:rFonts w:eastAsia="Calibri"/>
        </w:rPr>
      </w:pPr>
    </w:p>
    <w:p w14:paraId="48F89317" w14:textId="77777777" w:rsidR="002B544B" w:rsidRPr="006649F9" w:rsidRDefault="009C4256" w:rsidP="002B544B">
      <w:r>
        <w:rPr>
          <w:noProof/>
        </w:rPr>
        <w:pict w14:anchorId="354C3E23">
          <v:rect id="_x0000_i1025" alt="" style="width:468pt;height:.05pt;mso-width-percent:0;mso-height-percent:0;mso-width-percent:0;mso-height-percent:0" o:hralign="center" o:hrstd="t" o:hr="t" fillcolor="#a0a0a0" stroked="f"/>
        </w:pict>
      </w:r>
    </w:p>
    <w:p w14:paraId="17D72FAA" w14:textId="77777777" w:rsidR="002B544B" w:rsidRPr="00280AF7" w:rsidRDefault="002B544B" w:rsidP="009A7717">
      <w:pPr>
        <w:spacing w:line="240" w:lineRule="auto"/>
        <w:rPr>
          <w:rFonts w:eastAsia="Calibri"/>
        </w:rPr>
      </w:pPr>
    </w:p>
    <w:p w14:paraId="660E7131" w14:textId="759A7C6F" w:rsidR="00E57185" w:rsidRPr="00280AF7" w:rsidRDefault="00E57185" w:rsidP="009A7717">
      <w:pPr>
        <w:spacing w:line="240" w:lineRule="auto"/>
        <w:rPr>
          <w:rFonts w:ascii="Raleway" w:eastAsia="Calibri" w:hAnsi="Raleway"/>
          <w:b/>
          <w:bCs/>
        </w:rPr>
      </w:pPr>
      <w:r w:rsidRPr="00280AF7">
        <w:rPr>
          <w:rFonts w:ascii="Raleway" w:eastAsia="Calibri" w:hAnsi="Raleway"/>
          <w:b/>
          <w:bCs/>
        </w:rPr>
        <w:t>Frequently Asked Questions</w:t>
      </w:r>
    </w:p>
    <w:p w14:paraId="4175120D" w14:textId="77777777" w:rsidR="00E57185" w:rsidRPr="00280AF7" w:rsidRDefault="00E57185" w:rsidP="009A7717">
      <w:pPr>
        <w:spacing w:line="240" w:lineRule="auto"/>
        <w:rPr>
          <w:rFonts w:ascii="Raleway" w:eastAsia="Calibri" w:hAnsi="Raleway"/>
          <w:b/>
          <w:bCs/>
        </w:rPr>
      </w:pPr>
    </w:p>
    <w:p w14:paraId="621C8E33" w14:textId="13A5C80E" w:rsidR="00E57185" w:rsidRPr="00280AF7" w:rsidRDefault="00E57185" w:rsidP="009A7717">
      <w:pPr>
        <w:spacing w:line="240" w:lineRule="auto"/>
        <w:rPr>
          <w:rFonts w:ascii="Raleway" w:eastAsia="Calibri" w:hAnsi="Raleway"/>
          <w:b/>
          <w:bCs/>
        </w:rPr>
      </w:pPr>
      <w:r w:rsidRPr="00280AF7">
        <w:rPr>
          <w:rFonts w:ascii="Raleway" w:eastAsia="Calibri" w:hAnsi="Raleway"/>
          <w:b/>
          <w:bCs/>
        </w:rPr>
        <w:t xml:space="preserve">Why are </w:t>
      </w:r>
      <w:r w:rsidR="00B727EB">
        <w:rPr>
          <w:rFonts w:ascii="Raleway" w:eastAsia="Calibri" w:hAnsi="Raleway"/>
          <w:b/>
          <w:bCs/>
        </w:rPr>
        <w:t>we</w:t>
      </w:r>
      <w:r w:rsidRPr="00280AF7">
        <w:rPr>
          <w:rFonts w:ascii="Raleway" w:eastAsia="Calibri" w:hAnsi="Raleway"/>
          <w:b/>
          <w:bCs/>
        </w:rPr>
        <w:t xml:space="preserve"> doing </w:t>
      </w:r>
      <w:r w:rsidR="007507A8">
        <w:rPr>
          <w:rFonts w:ascii="Raleway" w:eastAsia="Calibri" w:hAnsi="Raleway"/>
          <w:b/>
          <w:bCs/>
        </w:rPr>
        <w:t>it</w:t>
      </w:r>
      <w:r w:rsidRPr="00280AF7">
        <w:rPr>
          <w:rFonts w:ascii="Raleway" w:eastAsia="Calibri" w:hAnsi="Raleway"/>
          <w:b/>
          <w:bCs/>
        </w:rPr>
        <w:t>?</w:t>
      </w:r>
    </w:p>
    <w:p w14:paraId="4C51B8BE" w14:textId="4E42ECFD" w:rsidR="00E57185" w:rsidRDefault="00E57185" w:rsidP="009A7717">
      <w:pPr>
        <w:spacing w:line="240" w:lineRule="auto"/>
        <w:rPr>
          <w:rFonts w:ascii="Raleway" w:eastAsia="Calibri" w:hAnsi="Raleway"/>
        </w:rPr>
      </w:pPr>
      <w:r w:rsidRPr="00280AF7">
        <w:rPr>
          <w:rFonts w:ascii="Raleway" w:eastAsia="Calibri" w:hAnsi="Raleway"/>
        </w:rPr>
        <w:t xml:space="preserve">A new statewide law—AB </w:t>
      </w:r>
      <w:r w:rsidR="00F53599" w:rsidRPr="00280AF7">
        <w:rPr>
          <w:rFonts w:ascii="Raleway" w:eastAsia="Calibri" w:hAnsi="Raleway"/>
        </w:rPr>
        <w:t>1572—</w:t>
      </w:r>
      <w:r w:rsidR="00280AF7" w:rsidRPr="00280AF7">
        <w:rPr>
          <w:rFonts w:ascii="Raleway" w:eastAsia="Calibri" w:hAnsi="Raleway"/>
        </w:rPr>
        <w:t>requires commercial properties</w:t>
      </w:r>
      <w:r w:rsidR="00F53599" w:rsidRPr="00280AF7">
        <w:rPr>
          <w:rFonts w:ascii="Raleway" w:eastAsia="Calibri" w:hAnsi="Raleway"/>
        </w:rPr>
        <w:t xml:space="preserve"> across the state to stop using drinking water on sections of lawn that serve no purpose, such as medians in parking lots, lawns near </w:t>
      </w:r>
      <w:r w:rsidR="00B727EB">
        <w:rPr>
          <w:rFonts w:ascii="Raleway" w:eastAsia="Calibri" w:hAnsi="Raleway"/>
        </w:rPr>
        <w:t>neighborhood or building entryways</w:t>
      </w:r>
      <w:r w:rsidR="00F53599" w:rsidRPr="00280AF7">
        <w:rPr>
          <w:rFonts w:ascii="Raleway" w:eastAsia="Calibri" w:hAnsi="Raleway"/>
        </w:rPr>
        <w:t xml:space="preserve">, and along sidewalks and fences. </w:t>
      </w:r>
    </w:p>
    <w:p w14:paraId="3BD7DA87" w14:textId="77777777" w:rsidR="005559B6" w:rsidRDefault="005559B6" w:rsidP="009A7717">
      <w:pPr>
        <w:spacing w:line="240" w:lineRule="auto"/>
        <w:rPr>
          <w:rFonts w:ascii="Raleway" w:eastAsia="Calibri" w:hAnsi="Raleway"/>
        </w:rPr>
      </w:pPr>
    </w:p>
    <w:p w14:paraId="6CC50AB6" w14:textId="0CBE5208" w:rsidR="00E57185" w:rsidRPr="00280AF7" w:rsidRDefault="005559B6" w:rsidP="005559B6">
      <w:pPr>
        <w:spacing w:line="240" w:lineRule="auto"/>
        <w:rPr>
          <w:rFonts w:ascii="Raleway" w:eastAsia="Calibri" w:hAnsi="Raleway"/>
        </w:rPr>
      </w:pPr>
      <w:r>
        <w:rPr>
          <w:rFonts w:ascii="Raleway" w:eastAsia="Calibri" w:hAnsi="Raleway"/>
        </w:rPr>
        <w:t>Instead of just letting the grass die, we are taking this</w:t>
      </w:r>
      <w:r w:rsidR="00E57185" w:rsidRPr="00280AF7">
        <w:rPr>
          <w:rFonts w:ascii="Raleway" w:eastAsia="Calibri" w:hAnsi="Raleway"/>
        </w:rPr>
        <w:t xml:space="preserve"> opportunity to create vibrant</w:t>
      </w:r>
      <w:r w:rsidR="00F53599" w:rsidRPr="00280AF7">
        <w:rPr>
          <w:rFonts w:ascii="Raleway" w:eastAsia="Calibri" w:hAnsi="Raleway"/>
        </w:rPr>
        <w:t xml:space="preserve">, colorful, </w:t>
      </w:r>
      <w:r w:rsidR="00280AF7" w:rsidRPr="00280AF7">
        <w:rPr>
          <w:rFonts w:ascii="Raleway" w:eastAsia="Calibri" w:hAnsi="Raleway"/>
        </w:rPr>
        <w:t>water-wise</w:t>
      </w:r>
      <w:r w:rsidR="00F53599" w:rsidRPr="00280AF7">
        <w:rPr>
          <w:rFonts w:ascii="Raleway" w:eastAsia="Calibri" w:hAnsi="Raleway"/>
        </w:rPr>
        <w:t xml:space="preserve"> </w:t>
      </w:r>
      <w:r w:rsidR="00E57185" w:rsidRPr="00280AF7">
        <w:rPr>
          <w:rFonts w:ascii="Raleway" w:eastAsia="Calibri" w:hAnsi="Raleway"/>
        </w:rPr>
        <w:t xml:space="preserve">landscapes. </w:t>
      </w:r>
      <w:r w:rsidR="00F53599" w:rsidRPr="00280AF7">
        <w:rPr>
          <w:rFonts w:ascii="Raleway" w:eastAsia="Calibri" w:hAnsi="Raleway"/>
        </w:rPr>
        <w:t>The new plants will</w:t>
      </w:r>
      <w:r w:rsidR="00E57185" w:rsidRPr="00280AF7">
        <w:rPr>
          <w:rFonts w:ascii="Raleway" w:eastAsia="Calibri" w:hAnsi="Raleway"/>
        </w:rPr>
        <w:t xml:space="preserve"> require less water, maintenance, fertilizers, and pesticides. They</w:t>
      </w:r>
      <w:r w:rsidR="00F53599" w:rsidRPr="00280AF7">
        <w:rPr>
          <w:rFonts w:ascii="Raleway" w:eastAsia="Calibri" w:hAnsi="Raleway"/>
        </w:rPr>
        <w:t xml:space="preserve">’ll </w:t>
      </w:r>
      <w:r w:rsidR="00782431" w:rsidRPr="00280AF7">
        <w:rPr>
          <w:rFonts w:ascii="Raleway" w:eastAsia="Calibri" w:hAnsi="Raleway"/>
        </w:rPr>
        <w:t xml:space="preserve">add </w:t>
      </w:r>
      <w:r w:rsidR="00F53599" w:rsidRPr="00280AF7">
        <w:rPr>
          <w:rFonts w:ascii="Raleway" w:eastAsia="Calibri" w:hAnsi="Raleway"/>
        </w:rPr>
        <w:t>color</w:t>
      </w:r>
      <w:r w:rsidR="00782431" w:rsidRPr="00280AF7">
        <w:rPr>
          <w:rFonts w:ascii="Raleway" w:eastAsia="Calibri" w:hAnsi="Raleway"/>
        </w:rPr>
        <w:t xml:space="preserve"> that changes with the seasons, </w:t>
      </w:r>
      <w:r w:rsidR="00E57185" w:rsidRPr="00280AF7">
        <w:rPr>
          <w:rFonts w:ascii="Raleway" w:eastAsia="Calibri" w:hAnsi="Raleway"/>
        </w:rPr>
        <w:t>provid</w:t>
      </w:r>
      <w:r w:rsidR="00782431" w:rsidRPr="00280AF7">
        <w:rPr>
          <w:rFonts w:ascii="Raleway" w:eastAsia="Calibri" w:hAnsi="Raleway"/>
        </w:rPr>
        <w:t>e</w:t>
      </w:r>
      <w:r w:rsidR="00E57185" w:rsidRPr="00280AF7">
        <w:rPr>
          <w:rFonts w:ascii="Raleway" w:eastAsia="Calibri" w:hAnsi="Raleway"/>
        </w:rPr>
        <w:t xml:space="preserve"> sustenance for </w:t>
      </w:r>
      <w:r w:rsidR="00782431" w:rsidRPr="00280AF7">
        <w:rPr>
          <w:rFonts w:ascii="Raleway" w:eastAsia="Calibri" w:hAnsi="Raleway"/>
        </w:rPr>
        <w:t>birds, butterflies, and other species</w:t>
      </w:r>
      <w:r w:rsidR="00E57185" w:rsidRPr="00280AF7">
        <w:rPr>
          <w:rFonts w:ascii="Raleway" w:eastAsia="Calibri" w:hAnsi="Raleway"/>
        </w:rPr>
        <w:t>,</w:t>
      </w:r>
      <w:r w:rsidR="00782431" w:rsidRPr="00280AF7">
        <w:rPr>
          <w:rFonts w:ascii="Raleway" w:eastAsia="Calibri" w:hAnsi="Raleway"/>
        </w:rPr>
        <w:t xml:space="preserve"> and shade to help keep things cool on the hottest days</w:t>
      </w:r>
      <w:r w:rsidR="00E57185" w:rsidRPr="00280AF7">
        <w:rPr>
          <w:rFonts w:ascii="Raleway" w:eastAsia="Calibri" w:hAnsi="Raleway"/>
        </w:rPr>
        <w:t>.</w:t>
      </w:r>
    </w:p>
    <w:p w14:paraId="0EFD67C7" w14:textId="77777777" w:rsidR="00D86319" w:rsidRDefault="00D86319" w:rsidP="009A7717">
      <w:pPr>
        <w:spacing w:line="240" w:lineRule="auto"/>
        <w:rPr>
          <w:rFonts w:eastAsia="Calibri"/>
        </w:rPr>
      </w:pPr>
    </w:p>
    <w:p w14:paraId="340D5134" w14:textId="77777777" w:rsidR="00EE6A20" w:rsidRDefault="00EE6A20" w:rsidP="009A7717">
      <w:pPr>
        <w:spacing w:line="240" w:lineRule="auto"/>
        <w:rPr>
          <w:rFonts w:eastAsia="Calibri"/>
        </w:rPr>
      </w:pPr>
    </w:p>
    <w:p w14:paraId="2081EFCD" w14:textId="77777777" w:rsidR="00EE6A20" w:rsidRPr="00280AF7" w:rsidRDefault="00EE6A20" w:rsidP="009A7717">
      <w:pPr>
        <w:spacing w:line="240" w:lineRule="auto"/>
        <w:rPr>
          <w:rFonts w:eastAsia="Calibri"/>
        </w:rPr>
      </w:pPr>
    </w:p>
    <w:p w14:paraId="1CB8C876" w14:textId="058AB2FB" w:rsidR="00782431" w:rsidRPr="00280AF7" w:rsidRDefault="00782431" w:rsidP="009A7717">
      <w:pPr>
        <w:spacing w:line="240" w:lineRule="auto"/>
        <w:rPr>
          <w:rFonts w:ascii="Raleway" w:eastAsia="Calibri" w:hAnsi="Raleway"/>
          <w:b/>
          <w:bCs/>
        </w:rPr>
      </w:pPr>
      <w:r w:rsidRPr="00280AF7">
        <w:rPr>
          <w:rFonts w:ascii="Raleway" w:eastAsia="Calibri" w:hAnsi="Raleway"/>
          <w:b/>
          <w:bCs/>
        </w:rPr>
        <w:t>Will the areas of lawn</w:t>
      </w:r>
      <w:r w:rsidR="005559B6">
        <w:rPr>
          <w:rFonts w:ascii="Raleway" w:eastAsia="Calibri" w:hAnsi="Raleway"/>
          <w:b/>
          <w:bCs/>
        </w:rPr>
        <w:t xml:space="preserve"> be removed</w:t>
      </w:r>
      <w:r w:rsidRPr="00280AF7">
        <w:rPr>
          <w:rFonts w:ascii="Raleway" w:eastAsia="Calibri" w:hAnsi="Raleway"/>
          <w:b/>
          <w:bCs/>
        </w:rPr>
        <w:t>?</w:t>
      </w:r>
    </w:p>
    <w:p w14:paraId="217B9AB6" w14:textId="1F1A60C0" w:rsidR="00782431" w:rsidRDefault="00782431" w:rsidP="009A7717">
      <w:pPr>
        <w:spacing w:line="240" w:lineRule="auto"/>
        <w:rPr>
          <w:rFonts w:ascii="Raleway" w:eastAsia="Calibri" w:hAnsi="Raleway"/>
        </w:rPr>
      </w:pPr>
      <w:r w:rsidRPr="00280AF7">
        <w:rPr>
          <w:rFonts w:ascii="Raleway" w:eastAsia="Calibri" w:hAnsi="Raleway"/>
        </w:rPr>
        <w:t xml:space="preserve">Only the areas that serve no purpose are being transformed into </w:t>
      </w:r>
      <w:r w:rsidR="00280AF7" w:rsidRPr="00280AF7">
        <w:rPr>
          <w:rFonts w:ascii="Raleway" w:eastAsia="Calibri" w:hAnsi="Raleway"/>
        </w:rPr>
        <w:t>water-wise</w:t>
      </w:r>
      <w:r w:rsidRPr="00280AF7">
        <w:rPr>
          <w:rFonts w:ascii="Raleway" w:eastAsia="Calibri" w:hAnsi="Raleway"/>
        </w:rPr>
        <w:t xml:space="preserve"> landscapes. </w:t>
      </w:r>
      <w:r w:rsidR="007507A8">
        <w:rPr>
          <w:rFonts w:ascii="Raleway" w:eastAsia="Calibri" w:hAnsi="Raleway"/>
        </w:rPr>
        <w:t>Recreational areas</w:t>
      </w:r>
      <w:r w:rsidRPr="00280AF7">
        <w:rPr>
          <w:rFonts w:ascii="Raleway" w:eastAsia="Calibri" w:hAnsi="Raleway"/>
        </w:rPr>
        <w:t xml:space="preserve">, </w:t>
      </w:r>
      <w:r w:rsidR="005559B6">
        <w:rPr>
          <w:rFonts w:ascii="Raleway" w:eastAsia="Calibri" w:hAnsi="Raleway"/>
        </w:rPr>
        <w:t>dog parks</w:t>
      </w:r>
      <w:r w:rsidRPr="00280AF7">
        <w:rPr>
          <w:rFonts w:ascii="Raleway" w:eastAsia="Calibri" w:hAnsi="Raleway"/>
        </w:rPr>
        <w:t xml:space="preserve">, </w:t>
      </w:r>
      <w:r w:rsidR="005559B6">
        <w:rPr>
          <w:rFonts w:ascii="Raleway" w:eastAsia="Calibri" w:hAnsi="Raleway"/>
        </w:rPr>
        <w:t xml:space="preserve">and </w:t>
      </w:r>
      <w:r w:rsidRPr="00280AF7">
        <w:rPr>
          <w:rFonts w:ascii="Raleway" w:eastAsia="Calibri" w:hAnsi="Raleway"/>
        </w:rPr>
        <w:t xml:space="preserve">family picnic </w:t>
      </w:r>
      <w:r w:rsidR="005559B6">
        <w:rPr>
          <w:rFonts w:ascii="Raleway" w:eastAsia="Calibri" w:hAnsi="Raleway"/>
        </w:rPr>
        <w:t>spots</w:t>
      </w:r>
      <w:r w:rsidRPr="00280AF7">
        <w:rPr>
          <w:rFonts w:ascii="Raleway" w:eastAsia="Calibri" w:hAnsi="Raleway"/>
        </w:rPr>
        <w:t xml:space="preserve"> will all remain the same.</w:t>
      </w:r>
    </w:p>
    <w:p w14:paraId="52155B06" w14:textId="77777777" w:rsidR="005559B6" w:rsidRDefault="005559B6" w:rsidP="009A7717">
      <w:pPr>
        <w:spacing w:line="240" w:lineRule="auto"/>
        <w:rPr>
          <w:rFonts w:ascii="Raleway" w:eastAsia="Calibri" w:hAnsi="Raleway"/>
        </w:rPr>
      </w:pPr>
    </w:p>
    <w:p w14:paraId="15E73FD6" w14:textId="7C20485E" w:rsidR="005559B6" w:rsidRDefault="005559B6" w:rsidP="009A7717">
      <w:pPr>
        <w:spacing w:line="240" w:lineRule="auto"/>
        <w:rPr>
          <w:rFonts w:ascii="Raleway" w:eastAsia="Calibri" w:hAnsi="Raleway"/>
          <w:b/>
          <w:bCs/>
        </w:rPr>
      </w:pPr>
      <w:r>
        <w:rPr>
          <w:rFonts w:ascii="Raleway" w:eastAsia="Calibri" w:hAnsi="Raleway"/>
          <w:b/>
          <w:bCs/>
        </w:rPr>
        <w:t>What about trees in those areas?</w:t>
      </w:r>
    </w:p>
    <w:p w14:paraId="79ECC8ED" w14:textId="21F53556" w:rsidR="005559B6" w:rsidRPr="005559B6" w:rsidRDefault="005559B6" w:rsidP="009A7717">
      <w:pPr>
        <w:spacing w:line="240" w:lineRule="auto"/>
        <w:rPr>
          <w:rFonts w:ascii="Raleway" w:eastAsia="Calibri" w:hAnsi="Raleway"/>
        </w:rPr>
      </w:pPr>
      <w:r>
        <w:rPr>
          <w:rFonts w:ascii="Raleway" w:eastAsia="Calibri" w:hAnsi="Raleway"/>
        </w:rPr>
        <w:t xml:space="preserve">We will pay special attention to trees in areas with nonfunctioning lawns, ensuring they are protected and watered during the new landscape installation. </w:t>
      </w:r>
    </w:p>
    <w:p w14:paraId="580744BD" w14:textId="77777777" w:rsidR="00E57185" w:rsidRPr="00280AF7" w:rsidRDefault="00E57185" w:rsidP="009A7717">
      <w:pPr>
        <w:spacing w:line="240" w:lineRule="auto"/>
        <w:rPr>
          <w:rFonts w:ascii="Raleway" w:eastAsia="Calibri" w:hAnsi="Raleway"/>
        </w:rPr>
      </w:pPr>
    </w:p>
    <w:p w14:paraId="29E4E4FF" w14:textId="26A6CC2E" w:rsidR="00E57185" w:rsidRPr="00280AF7" w:rsidRDefault="00E57185" w:rsidP="009A7717">
      <w:pPr>
        <w:spacing w:line="240" w:lineRule="auto"/>
        <w:rPr>
          <w:rFonts w:ascii="Raleway" w:eastAsia="Calibri" w:hAnsi="Raleway"/>
          <w:b/>
          <w:bCs/>
        </w:rPr>
      </w:pPr>
      <w:r w:rsidRPr="00280AF7">
        <w:rPr>
          <w:rFonts w:ascii="Raleway" w:eastAsia="Calibri" w:hAnsi="Raleway"/>
          <w:b/>
          <w:bCs/>
        </w:rPr>
        <w:t xml:space="preserve">Why </w:t>
      </w:r>
      <w:r w:rsidR="00782431" w:rsidRPr="00280AF7">
        <w:rPr>
          <w:rFonts w:ascii="Raleway" w:eastAsia="Calibri" w:hAnsi="Raleway"/>
          <w:b/>
          <w:bCs/>
        </w:rPr>
        <w:t>did the state pass the law?</w:t>
      </w:r>
    </w:p>
    <w:p w14:paraId="2D44ACF5" w14:textId="272EA454" w:rsidR="00782431" w:rsidRDefault="00782431" w:rsidP="009A7717">
      <w:pPr>
        <w:spacing w:line="240" w:lineRule="auto"/>
        <w:rPr>
          <w:rFonts w:ascii="Raleway" w:eastAsia="Calibri" w:hAnsi="Raleway"/>
        </w:rPr>
      </w:pPr>
      <w:r w:rsidRPr="00280AF7">
        <w:rPr>
          <w:rFonts w:ascii="Raleway" w:eastAsia="Calibri" w:hAnsi="Raleway"/>
        </w:rPr>
        <w:t xml:space="preserve">California </w:t>
      </w:r>
      <w:r w:rsidR="00BF0E09" w:rsidRPr="00280AF7">
        <w:rPr>
          <w:rFonts w:ascii="Raleway" w:eastAsia="Calibri" w:hAnsi="Raleway"/>
        </w:rPr>
        <w:t>experiences</w:t>
      </w:r>
      <w:r w:rsidRPr="00280AF7">
        <w:rPr>
          <w:rFonts w:ascii="Raleway" w:eastAsia="Calibri" w:hAnsi="Raleway"/>
        </w:rPr>
        <w:t xml:space="preserve"> periods of drought, which are becoming more frequent and intense as the climate </w:t>
      </w:r>
      <w:r w:rsidR="00BF0E09" w:rsidRPr="00280AF7">
        <w:rPr>
          <w:rFonts w:ascii="Raleway" w:eastAsia="Calibri" w:hAnsi="Raleway"/>
        </w:rPr>
        <w:t>continues to warm</w:t>
      </w:r>
      <w:r w:rsidRPr="00280AF7">
        <w:rPr>
          <w:rFonts w:ascii="Raleway" w:eastAsia="Calibri" w:hAnsi="Raleway"/>
        </w:rPr>
        <w:t xml:space="preserve">. By transitioning areas of lawn that serve no purpose into </w:t>
      </w:r>
      <w:r w:rsidR="00280AF7" w:rsidRPr="00280AF7">
        <w:rPr>
          <w:rFonts w:ascii="Raleway" w:eastAsia="Calibri" w:hAnsi="Raleway"/>
        </w:rPr>
        <w:t>water-wise</w:t>
      </w:r>
      <w:r w:rsidRPr="00280AF7">
        <w:rPr>
          <w:rFonts w:ascii="Raleway" w:eastAsia="Calibri" w:hAnsi="Raleway"/>
        </w:rPr>
        <w:t xml:space="preserve"> landscapes, California can save millions of gallons of drinking water a year. This will help </w:t>
      </w:r>
      <w:r w:rsidR="00E57185" w:rsidRPr="00280AF7">
        <w:rPr>
          <w:rFonts w:ascii="Raleway" w:eastAsia="Calibri" w:hAnsi="Raleway"/>
        </w:rPr>
        <w:t>strengthen California’s ability to endure future droughts</w:t>
      </w:r>
      <w:r w:rsidRPr="00280AF7">
        <w:rPr>
          <w:rFonts w:ascii="Raleway" w:eastAsia="Calibri" w:hAnsi="Raleway"/>
        </w:rPr>
        <w:t xml:space="preserve"> and protect this precious resource</w:t>
      </w:r>
      <w:r w:rsidR="00BF0E09" w:rsidRPr="00280AF7">
        <w:rPr>
          <w:rFonts w:ascii="Raleway" w:eastAsia="Calibri" w:hAnsi="Raleway"/>
        </w:rPr>
        <w:t>,</w:t>
      </w:r>
      <w:r w:rsidRPr="00280AF7">
        <w:rPr>
          <w:rFonts w:ascii="Raleway" w:eastAsia="Calibri" w:hAnsi="Raleway"/>
        </w:rPr>
        <w:t xml:space="preserve"> </w:t>
      </w:r>
      <w:r w:rsidR="00280AF7" w:rsidRPr="00280AF7">
        <w:rPr>
          <w:rFonts w:ascii="Raleway" w:eastAsia="Calibri" w:hAnsi="Raleway"/>
        </w:rPr>
        <w:t>so that</w:t>
      </w:r>
      <w:r w:rsidRPr="00280AF7">
        <w:rPr>
          <w:rFonts w:ascii="Raleway" w:eastAsia="Calibri" w:hAnsi="Raleway"/>
        </w:rPr>
        <w:t xml:space="preserve"> it’s always available when </w:t>
      </w:r>
      <w:r w:rsidR="00BF0E09" w:rsidRPr="00280AF7">
        <w:rPr>
          <w:rFonts w:ascii="Raleway" w:eastAsia="Calibri" w:hAnsi="Raleway"/>
        </w:rPr>
        <w:t>needed</w:t>
      </w:r>
      <w:r w:rsidRPr="00280AF7">
        <w:rPr>
          <w:rFonts w:ascii="Raleway" w:eastAsia="Calibri" w:hAnsi="Raleway"/>
        </w:rPr>
        <w:t>.</w:t>
      </w:r>
    </w:p>
    <w:p w14:paraId="61628F49" w14:textId="77777777" w:rsidR="005559B6" w:rsidRDefault="005559B6" w:rsidP="009A7717">
      <w:pPr>
        <w:spacing w:line="240" w:lineRule="auto"/>
        <w:rPr>
          <w:rFonts w:ascii="Raleway" w:eastAsia="Calibri" w:hAnsi="Raleway"/>
        </w:rPr>
      </w:pPr>
    </w:p>
    <w:p w14:paraId="537331B5" w14:textId="77777777" w:rsidR="005559B6" w:rsidRDefault="005559B6" w:rsidP="005559B6">
      <w:pPr>
        <w:spacing w:line="240" w:lineRule="auto"/>
        <w:rPr>
          <w:rFonts w:ascii="Raleway" w:eastAsia="Calibri" w:hAnsi="Raleway"/>
          <w:b/>
          <w:bCs/>
        </w:rPr>
      </w:pPr>
      <w:r>
        <w:rPr>
          <w:rFonts w:ascii="Raleway" w:eastAsia="Calibri" w:hAnsi="Raleway"/>
          <w:b/>
          <w:bCs/>
        </w:rPr>
        <w:t>What if we don’t make this change?</w:t>
      </w:r>
    </w:p>
    <w:p w14:paraId="675F70B1" w14:textId="61B0A031" w:rsidR="005559B6" w:rsidRPr="00280AF7" w:rsidRDefault="005559B6" w:rsidP="009A7717">
      <w:pPr>
        <w:spacing w:line="240" w:lineRule="auto"/>
        <w:rPr>
          <w:rFonts w:ascii="Raleway" w:eastAsia="Calibri" w:hAnsi="Raleway"/>
        </w:rPr>
      </w:pPr>
      <w:r w:rsidRPr="005559B6">
        <w:rPr>
          <w:rFonts w:ascii="Raleway" w:eastAsia="Calibri" w:hAnsi="Raleway"/>
        </w:rPr>
        <w:t>Failure to comply with AB 1572's nonfunctional lawn irrigation restrictions can result in civil penalties of up to $</w:t>
      </w:r>
      <w:r w:rsidR="00EE6A20">
        <w:rPr>
          <w:rFonts w:ascii="Raleway" w:eastAsia="Calibri" w:hAnsi="Raleway"/>
        </w:rPr>
        <w:t>1</w:t>
      </w:r>
      <w:r w:rsidR="00D42DD0">
        <w:rPr>
          <w:rFonts w:ascii="Raleway" w:eastAsia="Calibri" w:hAnsi="Raleway"/>
        </w:rPr>
        <w:t>,</w:t>
      </w:r>
      <w:r w:rsidR="00EE6A20">
        <w:rPr>
          <w:rFonts w:ascii="Raleway" w:eastAsia="Calibri" w:hAnsi="Raleway"/>
        </w:rPr>
        <w:t>0</w:t>
      </w:r>
      <w:r w:rsidRPr="005559B6">
        <w:rPr>
          <w:rFonts w:ascii="Raleway" w:eastAsia="Calibri" w:hAnsi="Raleway"/>
        </w:rPr>
        <w:t xml:space="preserve">00 per day (California Water Code §1846). </w:t>
      </w:r>
    </w:p>
    <w:p w14:paraId="2EBC0BD4" w14:textId="77777777" w:rsidR="003874A9" w:rsidRPr="00280AF7" w:rsidRDefault="003874A9" w:rsidP="009A7717">
      <w:pPr>
        <w:spacing w:line="240" w:lineRule="auto"/>
        <w:rPr>
          <w:rFonts w:ascii="Raleway" w:eastAsia="Calibri" w:hAnsi="Raleway"/>
        </w:rPr>
      </w:pPr>
    </w:p>
    <w:p w14:paraId="01990CBA" w14:textId="4326C33C" w:rsidR="00BF0E09" w:rsidRPr="00280AF7" w:rsidRDefault="00BF0E09" w:rsidP="009A7717">
      <w:pPr>
        <w:spacing w:line="240" w:lineRule="auto"/>
        <w:rPr>
          <w:rFonts w:ascii="Raleway" w:eastAsia="Calibri" w:hAnsi="Raleway"/>
          <w:b/>
          <w:bCs/>
        </w:rPr>
      </w:pPr>
      <w:r w:rsidRPr="00280AF7">
        <w:rPr>
          <w:rFonts w:ascii="Raleway" w:eastAsia="Calibri" w:hAnsi="Raleway"/>
          <w:b/>
          <w:bCs/>
        </w:rPr>
        <w:t>How will the work take place?</w:t>
      </w:r>
    </w:p>
    <w:p w14:paraId="02BDE7E7" w14:textId="77F9F093" w:rsidR="00BF0E09" w:rsidRDefault="00BF0E09" w:rsidP="009A7717">
      <w:pPr>
        <w:spacing w:line="240" w:lineRule="auto"/>
        <w:rPr>
          <w:rFonts w:ascii="Raleway" w:eastAsia="Calibri" w:hAnsi="Raleway"/>
        </w:rPr>
      </w:pPr>
      <w:r w:rsidRPr="00280AF7">
        <w:rPr>
          <w:rFonts w:ascii="Raleway" w:eastAsia="Calibri" w:hAnsi="Raleway"/>
        </w:rPr>
        <w:t xml:space="preserve">We’re collaborating with landscape designers and companies that specialize in creating </w:t>
      </w:r>
      <w:r w:rsidR="00280AF7" w:rsidRPr="00280AF7">
        <w:rPr>
          <w:rFonts w:ascii="Raleway" w:eastAsia="Calibri" w:hAnsi="Raleway"/>
        </w:rPr>
        <w:t>water-wise</w:t>
      </w:r>
      <w:r w:rsidRPr="00280AF7">
        <w:rPr>
          <w:rFonts w:ascii="Raleway" w:eastAsia="Calibri" w:hAnsi="Raleway"/>
        </w:rPr>
        <w:t xml:space="preserve"> landscapes. We’ll first work on a plan for the new areas, then begin removing the lawn, installing a new</w:t>
      </w:r>
      <w:r w:rsidR="00B8410A">
        <w:rPr>
          <w:rFonts w:ascii="Raleway" w:eastAsia="Calibri" w:hAnsi="Raleway"/>
        </w:rPr>
        <w:t>,</w:t>
      </w:r>
      <w:r w:rsidRPr="00280AF7">
        <w:rPr>
          <w:rFonts w:ascii="Raleway" w:eastAsia="Calibri" w:hAnsi="Raleway"/>
        </w:rPr>
        <w:t xml:space="preserve"> efficient sprinkler system, and finally add</w:t>
      </w:r>
      <w:r w:rsidR="00B8410A">
        <w:rPr>
          <w:rFonts w:ascii="Raleway" w:eastAsia="Calibri" w:hAnsi="Raleway"/>
        </w:rPr>
        <w:t>ing</w:t>
      </w:r>
      <w:r w:rsidRPr="00280AF7">
        <w:rPr>
          <w:rFonts w:ascii="Raleway" w:eastAsia="Calibri" w:hAnsi="Raleway"/>
        </w:rPr>
        <w:t xml:space="preserve"> the new plants. It will take time for them to grow and fill in the space, but we think you’ll be excited and interested to see how it grows and transforms these areas.</w:t>
      </w:r>
    </w:p>
    <w:p w14:paraId="271087F7" w14:textId="77777777" w:rsidR="007507A8" w:rsidRDefault="007507A8" w:rsidP="009A7717">
      <w:pPr>
        <w:spacing w:line="240" w:lineRule="auto"/>
        <w:rPr>
          <w:rFonts w:ascii="Raleway" w:eastAsia="Calibri" w:hAnsi="Raleway"/>
        </w:rPr>
      </w:pPr>
    </w:p>
    <w:p w14:paraId="7B068278" w14:textId="706C09A7" w:rsidR="007507A8" w:rsidRDefault="007507A8" w:rsidP="009A7717">
      <w:pPr>
        <w:spacing w:line="240" w:lineRule="auto"/>
        <w:rPr>
          <w:rFonts w:ascii="Raleway" w:eastAsia="Calibri" w:hAnsi="Raleway"/>
          <w:b/>
          <w:bCs/>
        </w:rPr>
      </w:pPr>
      <w:r>
        <w:rPr>
          <w:rFonts w:ascii="Raleway" w:eastAsia="Calibri" w:hAnsi="Raleway"/>
          <w:b/>
          <w:bCs/>
        </w:rPr>
        <w:t>What will the benefits be?</w:t>
      </w:r>
    </w:p>
    <w:p w14:paraId="58CB193E" w14:textId="7D13540F" w:rsidR="007507A8" w:rsidRPr="007507A8" w:rsidRDefault="007507A8" w:rsidP="007507A8">
      <w:pPr>
        <w:spacing w:line="240" w:lineRule="auto"/>
        <w:rPr>
          <w:rFonts w:ascii="Raleway" w:eastAsia="Calibri" w:hAnsi="Raleway"/>
        </w:rPr>
      </w:pPr>
      <w:r>
        <w:rPr>
          <w:rFonts w:ascii="Raleway" w:eastAsia="Calibri" w:hAnsi="Raleway"/>
        </w:rPr>
        <w:t>In addition to the water savings, the new water-wise landscape will include native plant species, which will provide food and shelter for birds, butterflies, and other beneficial pollinators. The trees we add will bring more shade, helping keep things cool on the hottest days, and the new landscape will provide a beautiful updated look, something we can all take pride in.</w:t>
      </w:r>
    </w:p>
    <w:p w14:paraId="4D724A0D" w14:textId="77777777" w:rsidR="005559B6" w:rsidRDefault="005559B6" w:rsidP="009A7717">
      <w:pPr>
        <w:spacing w:line="240" w:lineRule="auto"/>
        <w:rPr>
          <w:rFonts w:ascii="Raleway" w:eastAsia="Calibri" w:hAnsi="Raleway"/>
        </w:rPr>
      </w:pPr>
    </w:p>
    <w:p w14:paraId="7BD9FFEA" w14:textId="721C688A" w:rsidR="00EE6A20" w:rsidRPr="00D3756F" w:rsidRDefault="00D3756F" w:rsidP="0078398A">
      <w:pPr>
        <w:spacing w:line="240" w:lineRule="auto"/>
        <w:contextualSpacing/>
        <w:rPr>
          <w:rFonts w:ascii="Raleway" w:hAnsi="Raleway"/>
          <w:i/>
          <w:iCs/>
          <w:color w:val="000000" w:themeColor="text1"/>
        </w:rPr>
      </w:pPr>
      <w:r>
        <w:rPr>
          <w:rFonts w:ascii="Raleway" w:hAnsi="Raleway"/>
          <w:i/>
          <w:iCs/>
          <w:color w:val="000000" w:themeColor="text1"/>
        </w:rPr>
        <w:t xml:space="preserve">* It is recommended that property managers provide a schedule detailing how the work will proceed, plans for the new landscapes, and photos of the areas that will be transformed. </w:t>
      </w:r>
    </w:p>
    <w:p w14:paraId="0F6BE28F" w14:textId="77777777" w:rsidR="00EE6A20" w:rsidRDefault="00EE6A20" w:rsidP="0078398A">
      <w:pPr>
        <w:spacing w:line="240" w:lineRule="auto"/>
        <w:contextualSpacing/>
        <w:rPr>
          <w:rFonts w:ascii="Raleway" w:hAnsi="Raleway"/>
          <w:color w:val="70AD47" w:themeColor="accent6"/>
        </w:rPr>
      </w:pPr>
    </w:p>
    <w:p w14:paraId="6764D15A" w14:textId="77777777" w:rsidR="00EE6A20" w:rsidRDefault="00EE6A20" w:rsidP="0078398A">
      <w:pPr>
        <w:spacing w:line="240" w:lineRule="auto"/>
        <w:contextualSpacing/>
        <w:rPr>
          <w:rFonts w:ascii="Raleway" w:hAnsi="Raleway"/>
          <w:color w:val="70AD47" w:themeColor="accent6"/>
        </w:rPr>
      </w:pPr>
    </w:p>
    <w:p w14:paraId="6D21746F" w14:textId="77777777" w:rsidR="00EE6A20" w:rsidRDefault="00EE6A20" w:rsidP="0078398A">
      <w:pPr>
        <w:spacing w:line="240" w:lineRule="auto"/>
        <w:contextualSpacing/>
        <w:rPr>
          <w:rFonts w:ascii="Raleway" w:hAnsi="Raleway"/>
          <w:color w:val="70AD47" w:themeColor="accent6"/>
        </w:rPr>
      </w:pPr>
    </w:p>
    <w:p w14:paraId="43EDF36F" w14:textId="77777777" w:rsidR="00EE6A20" w:rsidRDefault="00EE6A20" w:rsidP="0078398A">
      <w:pPr>
        <w:spacing w:line="240" w:lineRule="auto"/>
        <w:contextualSpacing/>
        <w:rPr>
          <w:rFonts w:ascii="Raleway" w:hAnsi="Raleway"/>
          <w:color w:val="70AD47" w:themeColor="accent6"/>
        </w:rPr>
      </w:pPr>
    </w:p>
    <w:p w14:paraId="25B0C551" w14:textId="77777777" w:rsidR="00EE6A20" w:rsidRDefault="00EE6A20" w:rsidP="0078398A">
      <w:pPr>
        <w:spacing w:line="240" w:lineRule="auto"/>
        <w:contextualSpacing/>
        <w:rPr>
          <w:rFonts w:ascii="Raleway" w:hAnsi="Raleway"/>
          <w:color w:val="70AD47" w:themeColor="accent6"/>
        </w:rPr>
      </w:pPr>
    </w:p>
    <w:p w14:paraId="3C174255" w14:textId="77777777" w:rsidR="00EE6A20" w:rsidRDefault="00EE6A20" w:rsidP="0078398A">
      <w:pPr>
        <w:spacing w:line="240" w:lineRule="auto"/>
        <w:contextualSpacing/>
        <w:rPr>
          <w:rFonts w:ascii="Raleway" w:hAnsi="Raleway"/>
          <w:color w:val="70AD47" w:themeColor="accent6"/>
        </w:rPr>
      </w:pPr>
    </w:p>
    <w:p w14:paraId="59330350" w14:textId="77777777" w:rsidR="00EE6A20" w:rsidRDefault="00EE6A20" w:rsidP="0078398A">
      <w:pPr>
        <w:spacing w:line="240" w:lineRule="auto"/>
        <w:contextualSpacing/>
        <w:rPr>
          <w:rFonts w:ascii="Raleway" w:hAnsi="Raleway"/>
          <w:color w:val="70AD47" w:themeColor="accent6"/>
        </w:rPr>
      </w:pPr>
    </w:p>
    <w:p w14:paraId="16457A2A" w14:textId="77777777" w:rsidR="00EE6A20" w:rsidRDefault="00EE6A20" w:rsidP="0078398A">
      <w:pPr>
        <w:spacing w:line="240" w:lineRule="auto"/>
        <w:contextualSpacing/>
        <w:rPr>
          <w:rFonts w:ascii="Raleway" w:hAnsi="Raleway"/>
          <w:color w:val="70AD47" w:themeColor="accent6"/>
        </w:rPr>
      </w:pPr>
    </w:p>
    <w:p w14:paraId="1C4EA58A" w14:textId="151308CE" w:rsidR="0078398A" w:rsidRDefault="0078398A" w:rsidP="0078398A">
      <w:pPr>
        <w:spacing w:line="240" w:lineRule="auto"/>
        <w:contextualSpacing/>
        <w:rPr>
          <w:rFonts w:ascii="Raleway" w:hAnsi="Raleway"/>
          <w:color w:val="70AD47" w:themeColor="accent6"/>
        </w:rPr>
      </w:pPr>
      <w:r>
        <w:rPr>
          <w:rFonts w:eastAsia="Times New Roman"/>
          <w:noProof/>
        </w:rPr>
        <w:drawing>
          <wp:anchor distT="0" distB="0" distL="114300" distR="114300" simplePos="0" relativeHeight="251661312" behindDoc="0" locked="0" layoutInCell="1" allowOverlap="1" wp14:anchorId="0CB13E66" wp14:editId="06B379EB">
            <wp:simplePos x="0" y="0"/>
            <wp:positionH relativeFrom="page">
              <wp:posOffset>4829175</wp:posOffset>
            </wp:positionH>
            <wp:positionV relativeFrom="margin">
              <wp:posOffset>7185660</wp:posOffset>
            </wp:positionV>
            <wp:extent cx="2514600" cy="1063601"/>
            <wp:effectExtent l="0" t="0" r="0" b="3810"/>
            <wp:wrapSquare wrapText="bothSides"/>
            <wp:docPr id="129253704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37040" name="Picture 1" descr="A close-up of a logo&#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14600" cy="1063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3171EF" w14:textId="77777777" w:rsidR="0078398A" w:rsidRDefault="0078398A" w:rsidP="0078398A">
      <w:pPr>
        <w:spacing w:line="240" w:lineRule="auto"/>
        <w:contextualSpacing/>
        <w:rPr>
          <w:rFonts w:ascii="Raleway" w:hAnsi="Raleway"/>
          <w:color w:val="70AD47" w:themeColor="accent6"/>
        </w:rPr>
      </w:pPr>
    </w:p>
    <w:p w14:paraId="53EC8649" w14:textId="77777777" w:rsidR="0078398A" w:rsidRPr="00506C2F" w:rsidRDefault="0078398A" w:rsidP="0078398A">
      <w:pPr>
        <w:spacing w:line="240" w:lineRule="auto"/>
        <w:contextualSpacing/>
        <w:rPr>
          <w:rFonts w:ascii="Raleway" w:hAnsi="Raleway"/>
          <w:color w:val="70AD47" w:themeColor="accent6"/>
        </w:rPr>
      </w:pPr>
      <w:r w:rsidRPr="00506C2F">
        <w:rPr>
          <w:rFonts w:ascii="Raleway" w:hAnsi="Raleway"/>
          <w:color w:val="70AD47" w:themeColor="accent6"/>
        </w:rPr>
        <w:t>[Feel Free to Add Water Agency Logo]</w:t>
      </w:r>
    </w:p>
    <w:p w14:paraId="33E87BA8" w14:textId="77777777" w:rsidR="0078398A" w:rsidRPr="00506C2F" w:rsidRDefault="0078398A" w:rsidP="0078398A">
      <w:pPr>
        <w:spacing w:line="240" w:lineRule="auto"/>
        <w:contextualSpacing/>
        <w:rPr>
          <w:rFonts w:ascii="Raleway" w:hAnsi="Raleway"/>
          <w:color w:val="70AD47" w:themeColor="accent6"/>
        </w:rPr>
      </w:pPr>
      <w:r w:rsidRPr="00506C2F">
        <w:rPr>
          <w:rFonts w:ascii="Raleway" w:hAnsi="Raleway"/>
          <w:color w:val="70AD47" w:themeColor="accent6"/>
        </w:rPr>
        <w:t xml:space="preserve"> Website: [Insert URL]</w:t>
      </w:r>
    </w:p>
    <w:p w14:paraId="78DCAD66" w14:textId="77777777" w:rsidR="0078398A" w:rsidRPr="00506C2F" w:rsidRDefault="0078398A" w:rsidP="0078398A">
      <w:pPr>
        <w:spacing w:line="240" w:lineRule="auto"/>
        <w:contextualSpacing/>
        <w:rPr>
          <w:rFonts w:ascii="Raleway" w:hAnsi="Raleway"/>
          <w:color w:val="70AD47" w:themeColor="accent6"/>
        </w:rPr>
      </w:pPr>
      <w:r w:rsidRPr="00506C2F">
        <w:rPr>
          <w:rFonts w:ascii="Raleway" w:hAnsi="Raleway"/>
          <w:color w:val="70AD47" w:themeColor="accent6"/>
        </w:rPr>
        <w:t xml:space="preserve"> Phone: [Insert Number]</w:t>
      </w:r>
    </w:p>
    <w:p w14:paraId="7B654204" w14:textId="4FFE5CE1" w:rsidR="00E97750" w:rsidRPr="00D42DD0" w:rsidRDefault="0078398A" w:rsidP="00D42DD0">
      <w:pPr>
        <w:spacing w:line="240" w:lineRule="auto"/>
        <w:contextualSpacing/>
        <w:rPr>
          <w:rFonts w:ascii="Raleway" w:hAnsi="Raleway"/>
          <w:color w:val="70AD47" w:themeColor="accent6"/>
        </w:rPr>
      </w:pPr>
      <w:r w:rsidRPr="00506C2F">
        <w:rPr>
          <w:rFonts w:ascii="Raleway" w:hAnsi="Raleway"/>
          <w:color w:val="70AD47" w:themeColor="accent6"/>
        </w:rPr>
        <w:t xml:space="preserve"> Rebate Info: [QR Code or Link]</w:t>
      </w:r>
      <w:r>
        <w:rPr>
          <w:rFonts w:ascii="Raleway" w:hAnsi="Raleway"/>
        </w:rPr>
        <w:tab/>
      </w:r>
    </w:p>
    <w:sectPr w:rsidR="00E97750" w:rsidRPr="00D42DD0">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5E78E" w14:textId="77777777" w:rsidR="009C4256" w:rsidRDefault="009C4256" w:rsidP="003874A9">
      <w:pPr>
        <w:spacing w:line="240" w:lineRule="auto"/>
      </w:pPr>
      <w:r>
        <w:separator/>
      </w:r>
    </w:p>
  </w:endnote>
  <w:endnote w:type="continuationSeparator" w:id="0">
    <w:p w14:paraId="337DF263" w14:textId="77777777" w:rsidR="009C4256" w:rsidRDefault="009C4256" w:rsidP="00387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aleway">
    <w:panose1 w:val="00000000000000000000"/>
    <w:charset w:val="4D"/>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546798"/>
      <w:docPartObj>
        <w:docPartGallery w:val="Page Numbers (Bottom of Page)"/>
        <w:docPartUnique/>
      </w:docPartObj>
    </w:sdtPr>
    <w:sdtContent>
      <w:p w14:paraId="2E895819" w14:textId="7B372633" w:rsidR="003874A9" w:rsidRDefault="003874A9" w:rsidP="00F246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DB0CDD" w14:textId="77777777" w:rsidR="003874A9" w:rsidRDefault="003874A9" w:rsidP="003874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0309886"/>
      <w:docPartObj>
        <w:docPartGallery w:val="Page Numbers (Bottom of Page)"/>
        <w:docPartUnique/>
      </w:docPartObj>
    </w:sdtPr>
    <w:sdtContent>
      <w:p w14:paraId="49B51128" w14:textId="571D4F94" w:rsidR="003874A9" w:rsidRDefault="003874A9" w:rsidP="00F246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C87172" w14:textId="77777777" w:rsidR="003874A9" w:rsidRDefault="003874A9" w:rsidP="003874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4E06" w14:textId="77777777" w:rsidR="009C4256" w:rsidRDefault="009C4256" w:rsidP="003874A9">
      <w:pPr>
        <w:spacing w:line="240" w:lineRule="auto"/>
      </w:pPr>
      <w:r>
        <w:separator/>
      </w:r>
    </w:p>
  </w:footnote>
  <w:footnote w:type="continuationSeparator" w:id="0">
    <w:p w14:paraId="562ED5F4" w14:textId="77777777" w:rsidR="009C4256" w:rsidRDefault="009C4256" w:rsidP="003874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C03AF"/>
    <w:multiLevelType w:val="hybridMultilevel"/>
    <w:tmpl w:val="1D2C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34DE4"/>
    <w:multiLevelType w:val="hybridMultilevel"/>
    <w:tmpl w:val="BB0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512331">
    <w:abstractNumId w:val="0"/>
  </w:num>
  <w:num w:numId="2" w16cid:durableId="174879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85"/>
    <w:rsid w:val="00047DED"/>
    <w:rsid w:val="00097030"/>
    <w:rsid w:val="000A218B"/>
    <w:rsid w:val="000A24A9"/>
    <w:rsid w:val="001047F8"/>
    <w:rsid w:val="0016065B"/>
    <w:rsid w:val="001E3B2D"/>
    <w:rsid w:val="002074B7"/>
    <w:rsid w:val="00222A12"/>
    <w:rsid w:val="00280AF7"/>
    <w:rsid w:val="002B544B"/>
    <w:rsid w:val="00371E5F"/>
    <w:rsid w:val="003874A9"/>
    <w:rsid w:val="003D7981"/>
    <w:rsid w:val="004136E0"/>
    <w:rsid w:val="005559B6"/>
    <w:rsid w:val="00607F80"/>
    <w:rsid w:val="00660FB6"/>
    <w:rsid w:val="0070716B"/>
    <w:rsid w:val="007507A8"/>
    <w:rsid w:val="00750A75"/>
    <w:rsid w:val="00782431"/>
    <w:rsid w:val="0078398A"/>
    <w:rsid w:val="007900C3"/>
    <w:rsid w:val="007A4CB7"/>
    <w:rsid w:val="00846D97"/>
    <w:rsid w:val="008D3E5B"/>
    <w:rsid w:val="00905B1A"/>
    <w:rsid w:val="009200C3"/>
    <w:rsid w:val="009A7717"/>
    <w:rsid w:val="009C4256"/>
    <w:rsid w:val="00A06663"/>
    <w:rsid w:val="00A45942"/>
    <w:rsid w:val="00B22C05"/>
    <w:rsid w:val="00B23F87"/>
    <w:rsid w:val="00B727EB"/>
    <w:rsid w:val="00B8410A"/>
    <w:rsid w:val="00BF0E09"/>
    <w:rsid w:val="00C426D5"/>
    <w:rsid w:val="00C77844"/>
    <w:rsid w:val="00CA77C0"/>
    <w:rsid w:val="00CE0E86"/>
    <w:rsid w:val="00CE1D7A"/>
    <w:rsid w:val="00D214F2"/>
    <w:rsid w:val="00D3756F"/>
    <w:rsid w:val="00D42DD0"/>
    <w:rsid w:val="00D86319"/>
    <w:rsid w:val="00E57185"/>
    <w:rsid w:val="00E61E6A"/>
    <w:rsid w:val="00E90BB5"/>
    <w:rsid w:val="00E97750"/>
    <w:rsid w:val="00EE6A20"/>
    <w:rsid w:val="00EF7764"/>
    <w:rsid w:val="00F535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5D1A"/>
  <w15:chartTrackingRefBased/>
  <w15:docId w15:val="{D0F26D9F-158B-424D-8B34-A9A150E0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Raleway"/>
        <w:sz w:val="22"/>
        <w:szCs w:val="22"/>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85"/>
    <w:pPr>
      <w:spacing w:after="0" w:line="276" w:lineRule="auto"/>
    </w:pPr>
  </w:style>
  <w:style w:type="paragraph" w:styleId="Heading1">
    <w:name w:val="heading 1"/>
    <w:basedOn w:val="Normal"/>
    <w:next w:val="Normal"/>
    <w:link w:val="Heading1Char"/>
    <w:uiPriority w:val="9"/>
    <w:qFormat/>
    <w:rsid w:val="00E571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1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1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1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1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1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1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1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1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1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1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1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1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1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185"/>
    <w:rPr>
      <w:rFonts w:eastAsiaTheme="majorEastAsia" w:cstheme="majorBidi"/>
      <w:color w:val="272727" w:themeColor="text1" w:themeTint="D8"/>
    </w:rPr>
  </w:style>
  <w:style w:type="paragraph" w:styleId="Title">
    <w:name w:val="Title"/>
    <w:basedOn w:val="Normal"/>
    <w:next w:val="Normal"/>
    <w:link w:val="TitleChar"/>
    <w:uiPriority w:val="10"/>
    <w:qFormat/>
    <w:rsid w:val="00E57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185"/>
    <w:pPr>
      <w:spacing w:before="160"/>
      <w:jc w:val="center"/>
    </w:pPr>
    <w:rPr>
      <w:i/>
      <w:iCs/>
      <w:color w:val="404040" w:themeColor="text1" w:themeTint="BF"/>
    </w:rPr>
  </w:style>
  <w:style w:type="character" w:customStyle="1" w:styleId="QuoteChar">
    <w:name w:val="Quote Char"/>
    <w:basedOn w:val="DefaultParagraphFont"/>
    <w:link w:val="Quote"/>
    <w:uiPriority w:val="29"/>
    <w:rsid w:val="00E57185"/>
    <w:rPr>
      <w:i/>
      <w:iCs/>
      <w:color w:val="404040" w:themeColor="text1" w:themeTint="BF"/>
    </w:rPr>
  </w:style>
  <w:style w:type="paragraph" w:styleId="ListParagraph">
    <w:name w:val="List Paragraph"/>
    <w:basedOn w:val="Normal"/>
    <w:uiPriority w:val="34"/>
    <w:qFormat/>
    <w:rsid w:val="00E57185"/>
    <w:pPr>
      <w:ind w:left="720"/>
      <w:contextualSpacing/>
    </w:pPr>
  </w:style>
  <w:style w:type="character" w:styleId="IntenseEmphasis">
    <w:name w:val="Intense Emphasis"/>
    <w:basedOn w:val="DefaultParagraphFont"/>
    <w:uiPriority w:val="21"/>
    <w:qFormat/>
    <w:rsid w:val="00E57185"/>
    <w:rPr>
      <w:i/>
      <w:iCs/>
      <w:color w:val="2F5496" w:themeColor="accent1" w:themeShade="BF"/>
    </w:rPr>
  </w:style>
  <w:style w:type="paragraph" w:styleId="IntenseQuote">
    <w:name w:val="Intense Quote"/>
    <w:basedOn w:val="Normal"/>
    <w:next w:val="Normal"/>
    <w:link w:val="IntenseQuoteChar"/>
    <w:uiPriority w:val="30"/>
    <w:qFormat/>
    <w:rsid w:val="00E57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185"/>
    <w:rPr>
      <w:i/>
      <w:iCs/>
      <w:color w:val="2F5496" w:themeColor="accent1" w:themeShade="BF"/>
    </w:rPr>
  </w:style>
  <w:style w:type="character" w:styleId="IntenseReference">
    <w:name w:val="Intense Reference"/>
    <w:basedOn w:val="DefaultParagraphFont"/>
    <w:uiPriority w:val="32"/>
    <w:qFormat/>
    <w:rsid w:val="00E57185"/>
    <w:rPr>
      <w:b/>
      <w:bCs/>
      <w:smallCaps/>
      <w:color w:val="2F5496" w:themeColor="accent1" w:themeShade="BF"/>
      <w:spacing w:val="5"/>
    </w:rPr>
  </w:style>
  <w:style w:type="character" w:styleId="Hyperlink">
    <w:name w:val="Hyperlink"/>
    <w:basedOn w:val="DefaultParagraphFont"/>
    <w:uiPriority w:val="99"/>
    <w:unhideWhenUsed/>
    <w:rsid w:val="00E57185"/>
    <w:rPr>
      <w:color w:val="0563C1" w:themeColor="hyperlink"/>
      <w:u w:val="single"/>
    </w:rPr>
  </w:style>
  <w:style w:type="character" w:styleId="CommentReference">
    <w:name w:val="annotation reference"/>
    <w:basedOn w:val="DefaultParagraphFont"/>
    <w:uiPriority w:val="99"/>
    <w:semiHidden/>
    <w:unhideWhenUsed/>
    <w:rsid w:val="00E57185"/>
    <w:rPr>
      <w:sz w:val="16"/>
      <w:szCs w:val="16"/>
    </w:rPr>
  </w:style>
  <w:style w:type="paragraph" w:styleId="CommentText">
    <w:name w:val="annotation text"/>
    <w:basedOn w:val="Normal"/>
    <w:link w:val="CommentTextChar"/>
    <w:uiPriority w:val="99"/>
    <w:unhideWhenUsed/>
    <w:rsid w:val="00E57185"/>
    <w:pPr>
      <w:spacing w:line="240" w:lineRule="auto"/>
    </w:pPr>
    <w:rPr>
      <w:sz w:val="20"/>
      <w:szCs w:val="20"/>
    </w:rPr>
  </w:style>
  <w:style w:type="character" w:customStyle="1" w:styleId="CommentTextChar">
    <w:name w:val="Comment Text Char"/>
    <w:basedOn w:val="DefaultParagraphFont"/>
    <w:link w:val="CommentText"/>
    <w:uiPriority w:val="99"/>
    <w:rsid w:val="00E57185"/>
    <w:rPr>
      <w:rFonts w:ascii="Arial" w:eastAsia="Arial" w:hAnsi="Arial" w:cs="Arial"/>
      <w:kern w:val="0"/>
      <w:sz w:val="20"/>
      <w:szCs w:val="20"/>
      <w:lang w:val="en" w:eastAsia="en-US"/>
      <w14:ligatures w14:val="none"/>
    </w:rPr>
  </w:style>
  <w:style w:type="paragraph" w:styleId="Footer">
    <w:name w:val="footer"/>
    <w:basedOn w:val="Normal"/>
    <w:link w:val="FooterChar"/>
    <w:uiPriority w:val="99"/>
    <w:unhideWhenUsed/>
    <w:rsid w:val="003874A9"/>
    <w:pPr>
      <w:tabs>
        <w:tab w:val="center" w:pos="4680"/>
        <w:tab w:val="right" w:pos="9360"/>
      </w:tabs>
      <w:spacing w:line="240" w:lineRule="auto"/>
    </w:pPr>
  </w:style>
  <w:style w:type="character" w:customStyle="1" w:styleId="FooterChar">
    <w:name w:val="Footer Char"/>
    <w:basedOn w:val="DefaultParagraphFont"/>
    <w:link w:val="Footer"/>
    <w:uiPriority w:val="99"/>
    <w:rsid w:val="003874A9"/>
  </w:style>
  <w:style w:type="character" w:styleId="PageNumber">
    <w:name w:val="page number"/>
    <w:basedOn w:val="DefaultParagraphFont"/>
    <w:uiPriority w:val="99"/>
    <w:semiHidden/>
    <w:unhideWhenUsed/>
    <w:rsid w:val="003874A9"/>
  </w:style>
  <w:style w:type="paragraph" w:styleId="Header">
    <w:name w:val="header"/>
    <w:basedOn w:val="Normal"/>
    <w:link w:val="HeaderChar"/>
    <w:uiPriority w:val="99"/>
    <w:unhideWhenUsed/>
    <w:rsid w:val="009A7717"/>
    <w:pPr>
      <w:tabs>
        <w:tab w:val="center" w:pos="4680"/>
        <w:tab w:val="right" w:pos="9360"/>
      </w:tabs>
      <w:spacing w:line="240" w:lineRule="auto"/>
    </w:pPr>
  </w:style>
  <w:style w:type="character" w:customStyle="1" w:styleId="HeaderChar">
    <w:name w:val="Header Char"/>
    <w:basedOn w:val="DefaultParagraphFont"/>
    <w:link w:val="Header"/>
    <w:uiPriority w:val="99"/>
    <w:rsid w:val="009A7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8542">
      <w:bodyDiv w:val="1"/>
      <w:marLeft w:val="0"/>
      <w:marRight w:val="0"/>
      <w:marTop w:val="0"/>
      <w:marBottom w:val="0"/>
      <w:divBdr>
        <w:top w:val="none" w:sz="0" w:space="0" w:color="auto"/>
        <w:left w:val="none" w:sz="0" w:space="0" w:color="auto"/>
        <w:bottom w:val="none" w:sz="0" w:space="0" w:color="auto"/>
        <w:right w:val="none" w:sz="0" w:space="0" w:color="auto"/>
      </w:divBdr>
    </w:div>
    <w:div w:id="15757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5ADC2974-F5F5-492F-AFDC-2694BDF80D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Hartzell</dc:creator>
  <cp:keywords/>
  <dc:description/>
  <cp:lastModifiedBy>Bruce Hartzell</cp:lastModifiedBy>
  <cp:revision>8</cp:revision>
  <dcterms:created xsi:type="dcterms:W3CDTF">2025-08-08T22:23:00Z</dcterms:created>
  <dcterms:modified xsi:type="dcterms:W3CDTF">2025-09-30T15:49:00Z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281c2077-ce53-4bef-9a82-79741f87c2c2</vt:lpwstr>
  </property>
</Properties>
</file>